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67" w:rsidRDefault="00A10038" w:rsidP="00A10038">
      <w:pPr>
        <w:pStyle w:val="Title"/>
        <w:jc w:val="center"/>
      </w:pPr>
      <w:r>
        <w:t>Noises Off Act One Pre-Set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0038" w:rsidTr="00A10038">
        <w:tc>
          <w:tcPr>
            <w:tcW w:w="4675" w:type="dxa"/>
          </w:tcPr>
          <w:p w:rsidR="00A10038" w:rsidRPr="00A10038" w:rsidRDefault="00A10038" w:rsidP="00A10038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</w:t>
            </w:r>
          </w:p>
        </w:tc>
        <w:tc>
          <w:tcPr>
            <w:tcW w:w="4675" w:type="dxa"/>
          </w:tcPr>
          <w:p w:rsidR="00A10038" w:rsidRPr="00A10038" w:rsidRDefault="00A10038" w:rsidP="00A10038">
            <w:pPr>
              <w:spacing w:after="0"/>
              <w:rPr>
                <w:b/>
                <w:bCs/>
                <w:u w:val="single"/>
              </w:rPr>
            </w:pPr>
            <w:r w:rsidRPr="00A10038">
              <w:rPr>
                <w:b/>
                <w:bCs/>
                <w:u w:val="single"/>
              </w:rPr>
              <w:t>Location</w:t>
            </w:r>
          </w:p>
        </w:tc>
      </w:tr>
      <w:tr w:rsidR="00A10038" w:rsidTr="00A10038">
        <w:tc>
          <w:tcPr>
            <w:tcW w:w="4675" w:type="dxa"/>
          </w:tcPr>
          <w:p w:rsidR="00A10038" w:rsidRPr="00474C51" w:rsidRDefault="00A10038" w:rsidP="00A10038">
            <w:pPr>
              <w:spacing w:after="0"/>
            </w:pPr>
            <w:r w:rsidRPr="00474C51">
              <w:t>TV</w:t>
            </w:r>
          </w:p>
        </w:tc>
        <w:tc>
          <w:tcPr>
            <w:tcW w:w="4675" w:type="dxa"/>
          </w:tcPr>
          <w:p w:rsidR="00A10038" w:rsidRDefault="00A10038" w:rsidP="00A10038">
            <w:pPr>
              <w:spacing w:after="0"/>
            </w:pPr>
            <w:r>
              <w:t>SL table by landing</w:t>
            </w:r>
          </w:p>
        </w:tc>
      </w:tr>
      <w:tr w:rsidR="00A10038" w:rsidTr="00A10038">
        <w:tc>
          <w:tcPr>
            <w:tcW w:w="4675" w:type="dxa"/>
          </w:tcPr>
          <w:p w:rsidR="00A10038" w:rsidRPr="00474C51" w:rsidRDefault="00A10038" w:rsidP="00A10038">
            <w:pPr>
              <w:spacing w:after="0"/>
            </w:pPr>
            <w:r w:rsidRPr="00474C51">
              <w:t>Newspaper</w:t>
            </w:r>
          </w:p>
        </w:tc>
        <w:tc>
          <w:tcPr>
            <w:tcW w:w="4675" w:type="dxa"/>
          </w:tcPr>
          <w:p w:rsidR="00A10038" w:rsidRDefault="00A10038" w:rsidP="00A10038">
            <w:pPr>
              <w:spacing w:after="0"/>
            </w:pPr>
            <w:r>
              <w:t>On the sofa</w:t>
            </w:r>
          </w:p>
        </w:tc>
      </w:tr>
      <w:tr w:rsidR="00A10038" w:rsidTr="00A10038">
        <w:tc>
          <w:tcPr>
            <w:tcW w:w="4675" w:type="dxa"/>
          </w:tcPr>
          <w:p w:rsidR="00A10038" w:rsidRPr="00474C51" w:rsidRDefault="00A10038" w:rsidP="00A10038">
            <w:pPr>
              <w:spacing w:after="0"/>
            </w:pPr>
            <w:proofErr w:type="spellStart"/>
            <w:r w:rsidRPr="00474C51">
              <w:t>Selsdon’s</w:t>
            </w:r>
            <w:proofErr w:type="spellEnd"/>
            <w:r w:rsidRPr="00474C51">
              <w:t xml:space="preserve"> Silver</w:t>
            </w:r>
          </w:p>
        </w:tc>
        <w:tc>
          <w:tcPr>
            <w:tcW w:w="4675" w:type="dxa"/>
          </w:tcPr>
          <w:p w:rsidR="00A10038" w:rsidRDefault="00A10038" w:rsidP="00A10038">
            <w:pPr>
              <w:spacing w:after="0"/>
            </w:pPr>
            <w:r>
              <w:t>Upstairs bathroom</w:t>
            </w:r>
          </w:p>
        </w:tc>
      </w:tr>
      <w:tr w:rsidR="00A10038" w:rsidTr="00A10038">
        <w:tc>
          <w:tcPr>
            <w:tcW w:w="4675" w:type="dxa"/>
          </w:tcPr>
          <w:p w:rsidR="00A10038" w:rsidRPr="00474C51" w:rsidRDefault="00A10038" w:rsidP="00A10038">
            <w:pPr>
              <w:spacing w:after="0"/>
            </w:pPr>
            <w:r w:rsidRPr="00474C51">
              <w:t>Phone</w:t>
            </w:r>
          </w:p>
        </w:tc>
        <w:tc>
          <w:tcPr>
            <w:tcW w:w="4675" w:type="dxa"/>
          </w:tcPr>
          <w:p w:rsidR="00A10038" w:rsidRDefault="00A10038" w:rsidP="00A10038">
            <w:pPr>
              <w:spacing w:after="0"/>
            </w:pPr>
            <w:r>
              <w:t>Sofa end table</w:t>
            </w:r>
          </w:p>
        </w:tc>
      </w:tr>
      <w:tr w:rsidR="00A10038" w:rsidTr="00A10038">
        <w:tc>
          <w:tcPr>
            <w:tcW w:w="4675" w:type="dxa"/>
          </w:tcPr>
          <w:p w:rsidR="00A10038" w:rsidRPr="00474C51" w:rsidRDefault="00A10038" w:rsidP="00A10038">
            <w:pPr>
              <w:spacing w:after="0"/>
            </w:pPr>
            <w:r w:rsidRPr="00474C51">
              <w:t>Bathmat</w:t>
            </w:r>
          </w:p>
        </w:tc>
        <w:tc>
          <w:tcPr>
            <w:tcW w:w="4675" w:type="dxa"/>
          </w:tcPr>
          <w:p w:rsidR="00A10038" w:rsidRDefault="00A10038" w:rsidP="00A10038">
            <w:pPr>
              <w:spacing w:after="0"/>
            </w:pPr>
            <w:r>
              <w:t>Downstairs bathroom</w:t>
            </w:r>
          </w:p>
        </w:tc>
      </w:tr>
      <w:tr w:rsidR="00A10038" w:rsidTr="00A10038">
        <w:tc>
          <w:tcPr>
            <w:tcW w:w="4675" w:type="dxa"/>
          </w:tcPr>
          <w:p w:rsidR="00A10038" w:rsidRPr="00474C51" w:rsidRDefault="00A10038" w:rsidP="00A10038">
            <w:pPr>
              <w:spacing w:after="0"/>
            </w:pPr>
            <w:r>
              <w:t>Sardines</w:t>
            </w:r>
          </w:p>
        </w:tc>
        <w:tc>
          <w:tcPr>
            <w:tcW w:w="4675" w:type="dxa"/>
          </w:tcPr>
          <w:p w:rsidR="00A10038" w:rsidRDefault="00A10038" w:rsidP="00A10038">
            <w:pPr>
              <w:spacing w:after="0"/>
            </w:pPr>
            <w:r>
              <w:t>In the kitchen, with Dotty/</w:t>
            </w:r>
            <w:proofErr w:type="spellStart"/>
            <w:r>
              <w:t>Clackett</w:t>
            </w:r>
            <w:bookmarkStart w:id="0" w:name="_GoBack"/>
            <w:bookmarkEnd w:id="0"/>
            <w:proofErr w:type="spellEnd"/>
          </w:p>
        </w:tc>
      </w:tr>
    </w:tbl>
    <w:p w:rsidR="00A10038" w:rsidRPr="00A10038" w:rsidRDefault="00A10038" w:rsidP="00A10038"/>
    <w:sectPr w:rsidR="00A10038" w:rsidRPr="00A1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0642"/>
    <w:multiLevelType w:val="hybridMultilevel"/>
    <w:tmpl w:val="9A28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8"/>
    <w:rsid w:val="001C5337"/>
    <w:rsid w:val="00207D71"/>
    <w:rsid w:val="003D7051"/>
    <w:rsid w:val="00485E30"/>
    <w:rsid w:val="005A23A1"/>
    <w:rsid w:val="00722D59"/>
    <w:rsid w:val="00A10038"/>
    <w:rsid w:val="00B84183"/>
    <w:rsid w:val="00E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0F71"/>
  <w15:chartTrackingRefBased/>
  <w15:docId w15:val="{E18A4B8F-04D7-4867-A4DE-3A5185C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7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0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10038"/>
    <w:pPr>
      <w:ind w:left="720"/>
      <w:contextualSpacing/>
    </w:pPr>
  </w:style>
  <w:style w:type="table" w:styleId="TableGrid">
    <w:name w:val="Table Grid"/>
    <w:basedOn w:val="TableNormal"/>
    <w:uiPriority w:val="39"/>
    <w:rsid w:val="00A1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Morris</dc:creator>
  <cp:keywords/>
  <dc:description/>
  <cp:lastModifiedBy>Miranda Morris</cp:lastModifiedBy>
  <cp:revision>1</cp:revision>
  <dcterms:created xsi:type="dcterms:W3CDTF">2020-02-25T06:24:00Z</dcterms:created>
  <dcterms:modified xsi:type="dcterms:W3CDTF">2020-02-25T06:29:00Z</dcterms:modified>
</cp:coreProperties>
</file>